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75" w:lineRule="atLeast"/>
        <w:jc w:val="both"/>
        <w:outlineLvl w:val="0"/>
        <w:rPr>
          <w:rFonts w:hint="eastAsia" w:ascii="宋体" w:hAnsi="宋体" w:eastAsia="宋体" w:cs="宋体"/>
          <w:b w:val="0"/>
          <w:bCs/>
          <w:color w:val="464646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附：</w:t>
      </w:r>
      <w:r>
        <w:rPr>
          <w:rFonts w:hint="eastAsia" w:ascii="宋体" w:hAnsi="宋体" w:eastAsia="宋体" w:cs="宋体"/>
          <w:b w:val="0"/>
          <w:bCs/>
          <w:color w:val="464646"/>
          <w:kern w:val="2"/>
          <w:sz w:val="21"/>
          <w:szCs w:val="21"/>
          <w:lang w:eastAsia="zh-CN"/>
        </w:rPr>
        <w:t>物理与电子信息工程学院</w:t>
      </w:r>
      <w:r>
        <w:rPr>
          <w:rFonts w:hint="eastAsia" w:ascii="宋体" w:hAnsi="宋体" w:eastAsia="宋体" w:cs="宋体"/>
          <w:b w:val="0"/>
          <w:bCs/>
          <w:color w:val="464646"/>
          <w:kern w:val="2"/>
          <w:sz w:val="21"/>
          <w:szCs w:val="21"/>
        </w:rPr>
        <w:t>201</w:t>
      </w:r>
      <w:r>
        <w:rPr>
          <w:rFonts w:hint="eastAsia" w:ascii="宋体" w:hAnsi="宋体" w:eastAsia="宋体" w:cs="宋体"/>
          <w:b w:val="0"/>
          <w:bCs/>
          <w:color w:val="464646"/>
          <w:kern w:val="2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464646"/>
          <w:kern w:val="2"/>
          <w:sz w:val="21"/>
          <w:szCs w:val="21"/>
        </w:rPr>
        <w:t>-201</w:t>
      </w:r>
      <w:r>
        <w:rPr>
          <w:rFonts w:hint="eastAsia" w:ascii="宋体" w:hAnsi="宋体" w:eastAsia="宋体" w:cs="宋体"/>
          <w:b w:val="0"/>
          <w:bCs/>
          <w:color w:val="464646"/>
          <w:kern w:val="2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464646"/>
          <w:kern w:val="2"/>
          <w:sz w:val="21"/>
          <w:szCs w:val="21"/>
        </w:rPr>
        <w:t>学年度</w:t>
      </w:r>
      <w:r>
        <w:rPr>
          <w:rFonts w:hint="eastAsia" w:cs="宋体"/>
          <w:b w:val="0"/>
          <w:bCs/>
          <w:color w:val="464646"/>
          <w:kern w:val="2"/>
          <w:sz w:val="21"/>
          <w:szCs w:val="21"/>
          <w:lang w:eastAsia="zh-CN"/>
        </w:rPr>
        <w:t>三好学生、优秀学生干部公示</w:t>
      </w:r>
      <w:r>
        <w:rPr>
          <w:rFonts w:hint="eastAsia" w:ascii="宋体" w:hAnsi="宋体" w:eastAsia="宋体" w:cs="宋体"/>
          <w:b w:val="0"/>
          <w:bCs/>
          <w:color w:val="464646"/>
          <w:kern w:val="2"/>
          <w:sz w:val="21"/>
          <w:szCs w:val="21"/>
          <w:lang w:eastAsia="zh-CN"/>
        </w:rPr>
        <w:t>名单</w:t>
      </w:r>
    </w:p>
    <w:p>
      <w:pPr>
        <w:pStyle w:val="2"/>
        <w:widowControl/>
        <w:spacing w:beforeAutospacing="0" w:afterAutospacing="0" w:line="675" w:lineRule="atLeast"/>
        <w:jc w:val="both"/>
        <w:outlineLvl w:val="0"/>
        <w:rPr>
          <w:rFonts w:hint="eastAsia" w:ascii="宋体" w:hAnsi="宋体" w:eastAsia="宋体" w:cs="宋体"/>
          <w:b w:val="0"/>
          <w:bCs/>
          <w:color w:val="464646"/>
          <w:kern w:val="2"/>
          <w:sz w:val="24"/>
          <w:szCs w:val="24"/>
          <w:lang w:eastAsia="zh-CN"/>
        </w:rPr>
      </w:pPr>
      <w:r>
        <w:rPr>
          <w:rFonts w:hint="eastAsia" w:cs="宋体"/>
          <w:b w:val="0"/>
          <w:bCs/>
          <w:color w:val="464646"/>
          <w:kern w:val="2"/>
          <w:sz w:val="24"/>
          <w:szCs w:val="24"/>
          <w:lang w:eastAsia="zh-CN"/>
        </w:rPr>
        <w:t>三好学生公示</w:t>
      </w:r>
      <w:r>
        <w:rPr>
          <w:rFonts w:hint="eastAsia" w:ascii="宋体" w:hAnsi="宋体" w:eastAsia="宋体" w:cs="宋体"/>
          <w:b w:val="0"/>
          <w:bCs/>
          <w:color w:val="464646"/>
          <w:kern w:val="2"/>
          <w:sz w:val="24"/>
          <w:szCs w:val="24"/>
          <w:lang w:eastAsia="zh-CN"/>
        </w:rPr>
        <w:t>名单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李涵（20150341029）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刘超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20150342013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 xml:space="preserve">  刘定芹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20150343027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eastAsia="zh-CN"/>
        </w:rPr>
        <w:t>曾彩萍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20160341045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eastAsia="zh-CN"/>
        </w:rPr>
        <w:t>廖钰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20160342054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eastAsia="zh-CN"/>
        </w:rPr>
        <w:t>袁莉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20160343054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eastAsia="zh-CN"/>
        </w:rPr>
        <w:t>温馨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20160343059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 xml:space="preserve">  刘娇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20170343002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 xml:space="preserve">  冯芸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20170343025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eastAsia="zh-CN"/>
        </w:rPr>
        <w:t>姚海霞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20170343039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eastAsia="zh-CN"/>
        </w:rPr>
        <w:t>钟晓娟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20170343015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 xml:space="preserve"> 吕文梅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20171240198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eastAsia="zh-CN"/>
        </w:rPr>
        <w:t>孙思琪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20170341080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eastAsia="zh-CN"/>
        </w:rPr>
        <w:t>吴玲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20170342025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优秀学生干部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刘坤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20150341036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）  万佳丽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（20150341012） 毕瑞（20150342027）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汪大灿（20150342025）周盼（20150342033）   周国琪（20150343018）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林秀钰（20150343041）罗欢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（20160341009）  詹梅（20160341019）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邓丽（20160341021）  张童（20160341028）   姜晓娟（20160342040）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张晓琼（20160342031）廖明铭（20160342015） 夏欢（20160342055）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丁俊（20160343018）  孟毅博（20160343073） 何婷（20160343027）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刘齐树（20170341019）孙艺菁（20170341065） 王鹏（20170341058）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杨智勇（20170343005）李晓霞（20170343048） 唐丹洋（20170343038）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刘红凯（20170341002）吴世杰（20170341020） 谭川（20170341033）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石莎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20170342031</w:t>
      </w:r>
      <w:r>
        <w:rPr>
          <w:rFonts w:hint="eastAsia" w:ascii="宋体" w:hAnsi="宋体" w:cs="宋体"/>
          <w:bCs/>
          <w:color w:val="464646"/>
          <w:kern w:val="2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5040" w:firstLineChars="210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物理与电子信息工程学院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                                           2018年9月21日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2440"/>
    <w:rsid w:val="568024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r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2018-10-17T02:29:00Z</dcterms:created>
  <dc:creator>Daly</dc:creator>
  <cp:lastModifiedBy>Daly</cp:lastModifiedBy>
  <dcterms:modified xsi:type="dcterms:W3CDTF">2018-10-17T02:31:12Z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